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449" w:rsidRDefault="00934449" w:rsidP="00934449">
      <w:pPr>
        <w:spacing w:line="480" w:lineRule="atLeast"/>
        <w:ind w:right="-7"/>
        <w:jc w:val="center"/>
        <w:rPr>
          <w:rFonts w:ascii="Times New Roman" w:hAnsi="Times New Roman"/>
          <w:b/>
          <w:sz w:val="24"/>
        </w:rPr>
      </w:pPr>
      <w:r w:rsidRPr="00C8719E">
        <w:rPr>
          <w:rFonts w:ascii="Times New Roman" w:hAnsi="Times New Roman"/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pt;height:55pt" o:ole="" fillcolor="window">
            <v:imagedata r:id="rId5" o:title=""/>
          </v:shape>
          <o:OLEObject Type="Embed" ProgID="PBrush" ShapeID="_x0000_i1025" DrawAspect="Content" ObjectID="_1724844924" r:id="rId6">
            <o:FieldCodes>\s \* MERGEFORMAT</o:FieldCodes>
          </o:OLEObject>
        </w:object>
      </w:r>
    </w:p>
    <w:p w:rsidR="00934449" w:rsidRDefault="00934449" w:rsidP="00934449">
      <w:pPr>
        <w:spacing w:line="480" w:lineRule="atLeast"/>
        <w:ind w:right="-7"/>
        <w:jc w:val="center"/>
        <w:rPr>
          <w:rFonts w:ascii="Times New Roman" w:hAnsi="Times New Roman"/>
          <w:b/>
          <w:sz w:val="32"/>
          <w:lang w:val="ru-RU"/>
        </w:rPr>
      </w:pPr>
      <w:r>
        <w:rPr>
          <w:rFonts w:ascii="Times New Roman" w:hAnsi="Times New Roman"/>
          <w:b/>
          <w:sz w:val="32"/>
          <w:lang w:val="ru-RU"/>
        </w:rPr>
        <w:t xml:space="preserve">У К </w:t>
      </w:r>
      <w:proofErr w:type="gramStart"/>
      <w:r>
        <w:rPr>
          <w:rFonts w:ascii="Times New Roman" w:hAnsi="Times New Roman"/>
          <w:b/>
          <w:sz w:val="32"/>
          <w:lang w:val="ru-RU"/>
        </w:rPr>
        <w:t>Р</w:t>
      </w:r>
      <w:proofErr w:type="gramEnd"/>
      <w:r>
        <w:rPr>
          <w:rFonts w:ascii="Times New Roman" w:hAnsi="Times New Roman"/>
          <w:b/>
          <w:sz w:val="32"/>
          <w:lang w:val="ru-RU"/>
        </w:rPr>
        <w:t xml:space="preserve"> А Ї Н А</w:t>
      </w:r>
    </w:p>
    <w:p w:rsidR="00934449" w:rsidRDefault="00934449" w:rsidP="00934449">
      <w:pPr>
        <w:pStyle w:val="1"/>
      </w:pPr>
      <w:r>
        <w:t>ЧЕРНІВЕЦЬКА ОБЛАСНА РАДА</w:t>
      </w:r>
    </w:p>
    <w:p w:rsidR="00934449" w:rsidRPr="00CC3076" w:rsidRDefault="00934449" w:rsidP="00934449">
      <w:pPr>
        <w:pStyle w:val="2"/>
        <w:rPr>
          <w:sz w:val="16"/>
          <w:szCs w:val="16"/>
        </w:rPr>
      </w:pPr>
    </w:p>
    <w:p w:rsidR="00934449" w:rsidRDefault="00856709" w:rsidP="00934449">
      <w:pPr>
        <w:pStyle w:val="2"/>
      </w:pPr>
      <w:r>
        <w:t>І</w:t>
      </w:r>
      <w:r w:rsidR="00DC050E">
        <w:t>Х</w:t>
      </w:r>
      <w:r w:rsidR="00C51073" w:rsidRPr="00BE78F5">
        <w:t xml:space="preserve"> </w:t>
      </w:r>
      <w:r w:rsidR="00934449">
        <w:t>сесія V</w:t>
      </w:r>
      <w:r w:rsidR="00322315">
        <w:t>І</w:t>
      </w:r>
      <w:r w:rsidR="00934449">
        <w:t>ІІ скликання</w:t>
      </w:r>
    </w:p>
    <w:p w:rsidR="00934449" w:rsidRPr="00CC3076" w:rsidRDefault="00934449" w:rsidP="00934449">
      <w:pPr>
        <w:jc w:val="center"/>
        <w:rPr>
          <w:sz w:val="16"/>
          <w:szCs w:val="16"/>
        </w:rPr>
      </w:pPr>
    </w:p>
    <w:p w:rsidR="00934449" w:rsidRPr="00E8233D" w:rsidRDefault="00934449" w:rsidP="00934449">
      <w:pPr>
        <w:pStyle w:val="3"/>
      </w:pPr>
      <w:r>
        <w:t>РІШЕННЯ №</w:t>
      </w:r>
      <w:r w:rsidR="00B45780">
        <w:t xml:space="preserve"> </w:t>
      </w:r>
      <w:r w:rsidR="002716CB">
        <w:t>1</w:t>
      </w:r>
      <w:r w:rsidR="00BC5A1B">
        <w:t>7</w:t>
      </w:r>
      <w:r w:rsidR="00B45780">
        <w:t>-</w:t>
      </w:r>
      <w:r w:rsidR="00566137">
        <w:t>9</w:t>
      </w:r>
      <w:r>
        <w:t>/</w:t>
      </w:r>
      <w:r w:rsidR="001E371A" w:rsidRPr="00E8233D">
        <w:t>2</w:t>
      </w:r>
      <w:r w:rsidR="00856709">
        <w:t>2</w:t>
      </w:r>
    </w:p>
    <w:p w:rsidR="00934449" w:rsidRPr="00336C10" w:rsidRDefault="00934449" w:rsidP="00934449">
      <w:pPr>
        <w:rPr>
          <w:rFonts w:ascii="Times New Roman" w:hAnsi="Times New Roman"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828"/>
        <w:gridCol w:w="5811"/>
      </w:tblGrid>
      <w:tr w:rsidR="00934449" w:rsidTr="001E371A">
        <w:tc>
          <w:tcPr>
            <w:tcW w:w="3828" w:type="dxa"/>
          </w:tcPr>
          <w:p w:rsidR="00934449" w:rsidRDefault="009C5DCC" w:rsidP="00566137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5670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="00566137">
              <w:rPr>
                <w:rFonts w:ascii="Times New Roman" w:hAnsi="Times New Roman"/>
              </w:rPr>
              <w:t>вересня</w:t>
            </w:r>
            <w:r w:rsidR="00C51073">
              <w:rPr>
                <w:rFonts w:ascii="Times New Roman" w:hAnsi="Times New Roman"/>
              </w:rPr>
              <w:t xml:space="preserve"> </w:t>
            </w:r>
            <w:r w:rsidR="00B45780">
              <w:rPr>
                <w:rFonts w:ascii="Times New Roman" w:hAnsi="Times New Roman"/>
              </w:rPr>
              <w:t>20</w:t>
            </w:r>
            <w:r w:rsidR="001E371A">
              <w:rPr>
                <w:rFonts w:ascii="Times New Roman" w:hAnsi="Times New Roman"/>
                <w:lang w:val="en-US"/>
              </w:rPr>
              <w:t>2</w:t>
            </w:r>
            <w:proofErr w:type="spellStart"/>
            <w:r w:rsidR="00856709">
              <w:rPr>
                <w:rFonts w:ascii="Times New Roman" w:hAnsi="Times New Roman"/>
              </w:rPr>
              <w:t>2</w:t>
            </w:r>
            <w:proofErr w:type="spellEnd"/>
            <w:r w:rsidR="00934449">
              <w:rPr>
                <w:rFonts w:ascii="Times New Roman" w:hAnsi="Times New Roman"/>
              </w:rPr>
              <w:t xml:space="preserve"> р.</w:t>
            </w:r>
          </w:p>
        </w:tc>
        <w:tc>
          <w:tcPr>
            <w:tcW w:w="5811" w:type="dxa"/>
          </w:tcPr>
          <w:p w:rsidR="00934449" w:rsidRPr="00CC3076" w:rsidRDefault="00934449" w:rsidP="00602A65">
            <w:pPr>
              <w:jc w:val="righ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м.Чернівці</w:t>
            </w:r>
            <w:proofErr w:type="spellEnd"/>
          </w:p>
        </w:tc>
      </w:tr>
    </w:tbl>
    <w:p w:rsidR="00934449" w:rsidRPr="002234D7" w:rsidRDefault="00934449" w:rsidP="00934449">
      <w:pPr>
        <w:rPr>
          <w:rFonts w:ascii="Times New Roman" w:hAnsi="Times New Roman"/>
          <w:b/>
          <w:sz w:val="16"/>
          <w:szCs w:val="16"/>
        </w:rPr>
      </w:pPr>
    </w:p>
    <w:p w:rsidR="00934449" w:rsidRPr="00736C65" w:rsidRDefault="00BC5A1B" w:rsidP="00BC5A1B">
      <w:pPr>
        <w:tabs>
          <w:tab w:val="left" w:pos="1080"/>
        </w:tabs>
        <w:ind w:right="5103"/>
        <w:rPr>
          <w:rFonts w:ascii="Times New Roman" w:hAnsi="Times New Roman"/>
          <w:b/>
          <w:szCs w:val="28"/>
        </w:rPr>
      </w:pPr>
      <w:r w:rsidRPr="007660AA">
        <w:rPr>
          <w:rFonts w:ascii="Times New Roman" w:hAnsi="Times New Roman"/>
          <w:b/>
          <w:bCs/>
          <w:szCs w:val="28"/>
        </w:rPr>
        <w:t>Про виконання у 20</w:t>
      </w:r>
      <w:r>
        <w:rPr>
          <w:rFonts w:ascii="Times New Roman" w:hAnsi="Times New Roman"/>
          <w:b/>
          <w:bCs/>
          <w:szCs w:val="28"/>
        </w:rPr>
        <w:t>21</w:t>
      </w:r>
      <w:r w:rsidRPr="007660AA">
        <w:rPr>
          <w:rFonts w:ascii="Times New Roman" w:hAnsi="Times New Roman"/>
          <w:b/>
          <w:bCs/>
          <w:szCs w:val="28"/>
        </w:rPr>
        <w:t xml:space="preserve"> році </w:t>
      </w:r>
      <w:r>
        <w:rPr>
          <w:rFonts w:ascii="Times New Roman" w:hAnsi="Times New Roman"/>
          <w:b/>
          <w:bCs/>
          <w:szCs w:val="28"/>
        </w:rPr>
        <w:t xml:space="preserve">комплексної </w:t>
      </w:r>
      <w:r w:rsidRPr="007660AA">
        <w:rPr>
          <w:rFonts w:ascii="Times New Roman" w:hAnsi="Times New Roman"/>
          <w:b/>
          <w:szCs w:val="28"/>
        </w:rPr>
        <w:t xml:space="preserve">програми забезпечення </w:t>
      </w:r>
      <w:r>
        <w:rPr>
          <w:rFonts w:ascii="Times New Roman" w:hAnsi="Times New Roman"/>
          <w:b/>
          <w:szCs w:val="28"/>
        </w:rPr>
        <w:t xml:space="preserve">молоді житлом </w:t>
      </w:r>
      <w:r w:rsidRPr="007660AA">
        <w:rPr>
          <w:rFonts w:ascii="Times New Roman" w:hAnsi="Times New Roman"/>
          <w:b/>
          <w:szCs w:val="28"/>
        </w:rPr>
        <w:t>на 201</w:t>
      </w:r>
      <w:r>
        <w:rPr>
          <w:rFonts w:ascii="Times New Roman" w:hAnsi="Times New Roman"/>
          <w:b/>
          <w:szCs w:val="28"/>
        </w:rPr>
        <w:t>8</w:t>
      </w:r>
      <w:r w:rsidRPr="007660AA">
        <w:rPr>
          <w:rFonts w:ascii="Times New Roman" w:hAnsi="Times New Roman"/>
          <w:b/>
          <w:szCs w:val="28"/>
        </w:rPr>
        <w:t>-202</w:t>
      </w:r>
      <w:r>
        <w:rPr>
          <w:rFonts w:ascii="Times New Roman" w:hAnsi="Times New Roman"/>
          <w:b/>
          <w:szCs w:val="28"/>
        </w:rPr>
        <w:t>2</w:t>
      </w:r>
      <w:r w:rsidRPr="007660AA">
        <w:rPr>
          <w:rFonts w:ascii="Times New Roman" w:hAnsi="Times New Roman"/>
          <w:b/>
          <w:szCs w:val="28"/>
        </w:rPr>
        <w:t xml:space="preserve"> роки</w:t>
      </w:r>
    </w:p>
    <w:p w:rsidR="00934449" w:rsidRPr="00760275" w:rsidRDefault="00934449" w:rsidP="00934449">
      <w:pPr>
        <w:keepNext/>
        <w:tabs>
          <w:tab w:val="left" w:pos="1080"/>
        </w:tabs>
        <w:overflowPunct/>
        <w:autoSpaceDE/>
        <w:autoSpaceDN/>
        <w:adjustRightInd/>
        <w:spacing w:before="120"/>
        <w:ind w:firstLine="709"/>
        <w:jc w:val="both"/>
        <w:textAlignment w:val="auto"/>
        <w:rPr>
          <w:rFonts w:ascii="Times New Roman" w:hAnsi="Times New Roman"/>
          <w:sz w:val="16"/>
          <w:szCs w:val="16"/>
        </w:rPr>
      </w:pPr>
    </w:p>
    <w:p w:rsidR="00934449" w:rsidRPr="00856709" w:rsidRDefault="002716CB" w:rsidP="00934449">
      <w:pPr>
        <w:keepNext/>
        <w:tabs>
          <w:tab w:val="left" w:pos="1080"/>
        </w:tabs>
        <w:overflowPunct/>
        <w:autoSpaceDE/>
        <w:autoSpaceDN/>
        <w:adjustRightInd/>
        <w:spacing w:before="120"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716CB">
        <w:rPr>
          <w:rFonts w:hint="eastAsia"/>
          <w:szCs w:val="28"/>
        </w:rPr>
        <w:t>Керуючись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пунктом</w:t>
      </w:r>
      <w:r w:rsidRPr="002716CB">
        <w:rPr>
          <w:szCs w:val="28"/>
        </w:rPr>
        <w:t xml:space="preserve"> 16 </w:t>
      </w:r>
      <w:r w:rsidRPr="002716CB">
        <w:rPr>
          <w:rFonts w:hint="eastAsia"/>
          <w:szCs w:val="28"/>
        </w:rPr>
        <w:t>частини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першої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статті</w:t>
      </w:r>
      <w:r w:rsidRPr="002716CB">
        <w:rPr>
          <w:szCs w:val="28"/>
        </w:rPr>
        <w:t xml:space="preserve"> 43 </w:t>
      </w:r>
      <w:r w:rsidRPr="002716CB">
        <w:rPr>
          <w:rFonts w:hint="eastAsia"/>
          <w:szCs w:val="28"/>
        </w:rPr>
        <w:t>Закону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України</w:t>
      </w:r>
      <w:r w:rsidRPr="002716CB">
        <w:rPr>
          <w:szCs w:val="28"/>
        </w:rPr>
        <w:t xml:space="preserve"> «</w:t>
      </w:r>
      <w:r w:rsidRPr="002716CB">
        <w:rPr>
          <w:rFonts w:hint="eastAsia"/>
          <w:szCs w:val="28"/>
        </w:rPr>
        <w:t>Про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місцеве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самоврядування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в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Україні»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та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рішенням</w:t>
      </w:r>
      <w:r w:rsidRPr="002716CB">
        <w:rPr>
          <w:szCs w:val="28"/>
        </w:rPr>
        <w:t xml:space="preserve"> 6-</w:t>
      </w:r>
      <w:r w:rsidRPr="002716CB">
        <w:rPr>
          <w:rFonts w:hint="eastAsia"/>
          <w:szCs w:val="28"/>
        </w:rPr>
        <w:t>ї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сесії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Чернівецької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обласної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ради</w:t>
      </w:r>
      <w:r w:rsidRPr="002716CB">
        <w:rPr>
          <w:szCs w:val="28"/>
        </w:rPr>
        <w:t xml:space="preserve"> V </w:t>
      </w:r>
      <w:r w:rsidRPr="002716CB">
        <w:rPr>
          <w:rFonts w:hint="eastAsia"/>
          <w:szCs w:val="28"/>
        </w:rPr>
        <w:t>скликання</w:t>
      </w:r>
      <w:r w:rsidRPr="002716CB">
        <w:rPr>
          <w:szCs w:val="28"/>
        </w:rPr>
        <w:t xml:space="preserve"> </w:t>
      </w:r>
      <w:r w:rsidRPr="002716CB">
        <w:rPr>
          <w:rFonts w:ascii="Times New Roman" w:hAnsi="Times New Roman"/>
          <w:szCs w:val="28"/>
        </w:rPr>
        <w:t>від 03.08.2006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№</w:t>
      </w:r>
      <w:r>
        <w:rPr>
          <w:rFonts w:asciiTheme="minorHAnsi" w:hAnsiTheme="minorHAnsi"/>
          <w:szCs w:val="28"/>
        </w:rPr>
        <w:t xml:space="preserve"> </w:t>
      </w:r>
      <w:r w:rsidRPr="002716CB">
        <w:rPr>
          <w:szCs w:val="28"/>
        </w:rPr>
        <w:t>80-6/06 «</w:t>
      </w:r>
      <w:r w:rsidRPr="002716CB">
        <w:rPr>
          <w:rFonts w:hint="eastAsia"/>
          <w:szCs w:val="28"/>
        </w:rPr>
        <w:t>Про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Порядок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формування</w:t>
      </w:r>
      <w:r w:rsidRPr="002716CB">
        <w:rPr>
          <w:szCs w:val="28"/>
        </w:rPr>
        <w:t xml:space="preserve">, </w:t>
      </w:r>
      <w:r w:rsidRPr="002716CB">
        <w:rPr>
          <w:rFonts w:hint="eastAsia"/>
          <w:szCs w:val="28"/>
        </w:rPr>
        <w:t>фінансування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та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моніторингу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виконання</w:t>
      </w:r>
      <w:r w:rsidRPr="002716CB">
        <w:rPr>
          <w:szCs w:val="28"/>
        </w:rPr>
        <w:t xml:space="preserve"> </w:t>
      </w:r>
      <w:r w:rsidRPr="002716CB">
        <w:rPr>
          <w:rFonts w:hint="eastAsia"/>
          <w:szCs w:val="28"/>
        </w:rPr>
        <w:t>регіональних</w:t>
      </w:r>
      <w:r w:rsidRPr="002716CB">
        <w:rPr>
          <w:szCs w:val="28"/>
        </w:rPr>
        <w:t xml:space="preserve"> (</w:t>
      </w:r>
      <w:r w:rsidRPr="002716CB">
        <w:rPr>
          <w:rFonts w:hint="eastAsia"/>
          <w:szCs w:val="28"/>
        </w:rPr>
        <w:t>комплексних</w:t>
      </w:r>
      <w:r w:rsidRPr="002716CB">
        <w:rPr>
          <w:szCs w:val="28"/>
        </w:rPr>
        <w:t xml:space="preserve">) </w:t>
      </w:r>
      <w:r w:rsidRPr="002716CB">
        <w:rPr>
          <w:rFonts w:hint="eastAsia"/>
          <w:szCs w:val="28"/>
        </w:rPr>
        <w:t>програм»</w:t>
      </w:r>
      <w:r>
        <w:rPr>
          <w:rFonts w:asciiTheme="minorHAnsi" w:hAnsiTheme="minorHAnsi"/>
          <w:szCs w:val="28"/>
        </w:rPr>
        <w:t xml:space="preserve"> </w:t>
      </w:r>
      <w:r w:rsidR="00ED7A33" w:rsidRPr="00C55E82">
        <w:rPr>
          <w:szCs w:val="28"/>
        </w:rPr>
        <w:t>розглянувши подання Чернівецької обласної державної адміністрації обласна рада</w:t>
      </w:r>
      <w:r w:rsidR="00ED7A33">
        <w:rPr>
          <w:rFonts w:asciiTheme="minorHAnsi" w:hAnsiTheme="minorHAnsi"/>
          <w:szCs w:val="28"/>
        </w:rPr>
        <w:t xml:space="preserve"> </w:t>
      </w:r>
      <w:r w:rsidR="00ED7A33" w:rsidRPr="00566137">
        <w:rPr>
          <w:rFonts w:ascii="Times New Roman" w:hAnsi="Times New Roman"/>
          <w:szCs w:val="28"/>
        </w:rPr>
        <w:t xml:space="preserve">від </w:t>
      </w:r>
      <w:r w:rsidR="00ED7A33">
        <w:rPr>
          <w:rFonts w:ascii="Times New Roman" w:hAnsi="Times New Roman"/>
          <w:szCs w:val="28"/>
        </w:rPr>
        <w:t>07.02</w:t>
      </w:r>
      <w:r w:rsidR="00ED7A33" w:rsidRPr="00566137">
        <w:rPr>
          <w:rFonts w:ascii="Times New Roman" w:hAnsi="Times New Roman"/>
          <w:szCs w:val="28"/>
        </w:rPr>
        <w:t>.2022 №</w:t>
      </w:r>
      <w:r w:rsidR="00ED7A33">
        <w:rPr>
          <w:rFonts w:ascii="Times New Roman" w:hAnsi="Times New Roman"/>
          <w:szCs w:val="28"/>
        </w:rPr>
        <w:t xml:space="preserve"> </w:t>
      </w:r>
      <w:r w:rsidR="00ED7A33" w:rsidRPr="00566137">
        <w:rPr>
          <w:rFonts w:ascii="Times New Roman" w:hAnsi="Times New Roman"/>
          <w:szCs w:val="28"/>
        </w:rPr>
        <w:t>01.12/18-1</w:t>
      </w:r>
      <w:r w:rsidR="00BC5A1B">
        <w:rPr>
          <w:rFonts w:ascii="Times New Roman" w:hAnsi="Times New Roman"/>
          <w:szCs w:val="28"/>
        </w:rPr>
        <w:t>43</w:t>
      </w:r>
      <w:r w:rsidR="00ED7A33">
        <w:rPr>
          <w:rFonts w:ascii="Times New Roman" w:hAnsi="Times New Roman"/>
          <w:szCs w:val="28"/>
        </w:rPr>
        <w:t>, враховуючи висно</w:t>
      </w:r>
      <w:r w:rsidR="00ED7A33" w:rsidRPr="00BC5A1B">
        <w:rPr>
          <w:rFonts w:ascii="Times New Roman" w:hAnsi="Times New Roman"/>
          <w:szCs w:val="28"/>
        </w:rPr>
        <w:t>вк</w:t>
      </w:r>
      <w:r w:rsidR="00BC5A1B" w:rsidRPr="00BC5A1B">
        <w:rPr>
          <w:rFonts w:ascii="Times New Roman" w:hAnsi="Times New Roman"/>
          <w:szCs w:val="28"/>
        </w:rPr>
        <w:t>и</w:t>
      </w:r>
      <w:r w:rsidR="00ED7A33">
        <w:rPr>
          <w:rFonts w:ascii="Times New Roman" w:hAnsi="Times New Roman"/>
          <w:szCs w:val="28"/>
        </w:rPr>
        <w:t xml:space="preserve"> постійн</w:t>
      </w:r>
      <w:r w:rsidR="00BC5A1B">
        <w:rPr>
          <w:rFonts w:ascii="Times New Roman" w:hAnsi="Times New Roman"/>
          <w:szCs w:val="28"/>
        </w:rPr>
        <w:t>их</w:t>
      </w:r>
      <w:r w:rsidR="00ED7A33">
        <w:rPr>
          <w:rFonts w:ascii="Times New Roman" w:hAnsi="Times New Roman"/>
          <w:szCs w:val="28"/>
        </w:rPr>
        <w:t xml:space="preserve"> комісі</w:t>
      </w:r>
      <w:r w:rsidR="00BC5A1B">
        <w:rPr>
          <w:rFonts w:ascii="Times New Roman" w:hAnsi="Times New Roman"/>
          <w:szCs w:val="28"/>
        </w:rPr>
        <w:t>й</w:t>
      </w:r>
      <w:r w:rsidR="00ED7A33">
        <w:rPr>
          <w:rFonts w:ascii="Times New Roman" w:hAnsi="Times New Roman"/>
          <w:szCs w:val="28"/>
        </w:rPr>
        <w:t xml:space="preserve"> обласної ради з питань </w:t>
      </w:r>
      <w:r w:rsidR="00BC5A1B">
        <w:rPr>
          <w:rFonts w:ascii="Times New Roman" w:hAnsi="Times New Roman"/>
          <w:szCs w:val="28"/>
        </w:rPr>
        <w:t xml:space="preserve">будівництва, архітектури, інфраструктури, житлово-комунального господарства, транспорту та зв’язку від 30.05.2022 та з питань </w:t>
      </w:r>
      <w:r w:rsidR="00ED7A33">
        <w:rPr>
          <w:rFonts w:ascii="Times New Roman" w:hAnsi="Times New Roman"/>
          <w:szCs w:val="28"/>
        </w:rPr>
        <w:t xml:space="preserve">бюджету від 14.07.2022 № </w:t>
      </w:r>
      <w:r w:rsidR="00BC5A1B">
        <w:rPr>
          <w:rFonts w:ascii="Times New Roman" w:hAnsi="Times New Roman"/>
          <w:szCs w:val="28"/>
        </w:rPr>
        <w:t>3</w:t>
      </w:r>
      <w:r w:rsidR="00ED7A33">
        <w:rPr>
          <w:rFonts w:ascii="Times New Roman" w:hAnsi="Times New Roman"/>
          <w:szCs w:val="28"/>
        </w:rPr>
        <w:t>/19</w:t>
      </w:r>
      <w:r w:rsidR="00856709" w:rsidRPr="00856709">
        <w:rPr>
          <w:rFonts w:ascii="Times New Roman" w:hAnsi="Times New Roman"/>
        </w:rPr>
        <w:t>,</w:t>
      </w:r>
      <w:r w:rsidR="00856709">
        <w:rPr>
          <w:rFonts w:ascii="Times New Roman" w:hAnsi="Times New Roman"/>
        </w:rPr>
        <w:t xml:space="preserve"> </w:t>
      </w:r>
      <w:r w:rsidR="00934449" w:rsidRPr="00856709">
        <w:rPr>
          <w:rFonts w:ascii="Times New Roman" w:hAnsi="Times New Roman"/>
        </w:rPr>
        <w:t>обласна рада</w:t>
      </w:r>
    </w:p>
    <w:p w:rsidR="00934449" w:rsidRPr="00856709" w:rsidRDefault="00934449" w:rsidP="00934449">
      <w:pPr>
        <w:jc w:val="center"/>
        <w:rPr>
          <w:rFonts w:ascii="Times New Roman" w:hAnsi="Times New Roman"/>
          <w:b/>
          <w:sz w:val="32"/>
          <w:szCs w:val="32"/>
        </w:rPr>
      </w:pPr>
    </w:p>
    <w:p w:rsidR="00934449" w:rsidRPr="00856709" w:rsidRDefault="00934449" w:rsidP="00934449">
      <w:pPr>
        <w:jc w:val="center"/>
        <w:rPr>
          <w:rFonts w:ascii="Times New Roman" w:hAnsi="Times New Roman"/>
          <w:b/>
        </w:rPr>
      </w:pPr>
      <w:r w:rsidRPr="00856709">
        <w:rPr>
          <w:rFonts w:ascii="Times New Roman" w:hAnsi="Times New Roman"/>
          <w:b/>
        </w:rPr>
        <w:t>ВИРІШИЛА:</w:t>
      </w:r>
    </w:p>
    <w:p w:rsidR="00934449" w:rsidRPr="00ED7A33" w:rsidRDefault="00934449" w:rsidP="00934449">
      <w:pPr>
        <w:ind w:firstLine="720"/>
        <w:jc w:val="both"/>
        <w:rPr>
          <w:rFonts w:ascii="Times New Roman" w:hAnsi="Times New Roman"/>
          <w:szCs w:val="28"/>
        </w:rPr>
      </w:pPr>
    </w:p>
    <w:p w:rsidR="00856709" w:rsidRPr="00856709" w:rsidRDefault="00BC5A1B" w:rsidP="00A43229">
      <w:pPr>
        <w:ind w:firstLine="851"/>
        <w:jc w:val="both"/>
        <w:rPr>
          <w:rFonts w:ascii="Times New Roman" w:hAnsi="Times New Roman"/>
          <w:szCs w:val="28"/>
        </w:rPr>
      </w:pPr>
      <w:r w:rsidRPr="00BC5A1B">
        <w:rPr>
          <w:rFonts w:ascii="Times New Roman" w:hAnsi="Times New Roman" w:hint="eastAsia"/>
          <w:szCs w:val="28"/>
        </w:rPr>
        <w:t>Інформацію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про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виконання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у</w:t>
      </w:r>
      <w:r w:rsidRPr="00BC5A1B">
        <w:rPr>
          <w:rFonts w:ascii="Times New Roman" w:hAnsi="Times New Roman"/>
          <w:szCs w:val="28"/>
        </w:rPr>
        <w:t xml:space="preserve"> 2021 </w:t>
      </w:r>
      <w:r w:rsidRPr="00BC5A1B">
        <w:rPr>
          <w:rFonts w:ascii="Times New Roman" w:hAnsi="Times New Roman" w:hint="eastAsia"/>
          <w:szCs w:val="28"/>
        </w:rPr>
        <w:t>році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комплексної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програми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забезпечення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молоді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житлом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на</w:t>
      </w:r>
      <w:r w:rsidRPr="00BC5A1B">
        <w:rPr>
          <w:rFonts w:ascii="Times New Roman" w:hAnsi="Times New Roman"/>
          <w:szCs w:val="28"/>
        </w:rPr>
        <w:t xml:space="preserve"> 2018-2022 </w:t>
      </w:r>
      <w:r w:rsidRPr="00BC5A1B">
        <w:rPr>
          <w:rFonts w:ascii="Times New Roman" w:hAnsi="Times New Roman" w:hint="eastAsia"/>
          <w:szCs w:val="28"/>
        </w:rPr>
        <w:t>роки</w:t>
      </w:r>
      <w:r w:rsidRPr="00BC5A1B">
        <w:rPr>
          <w:rFonts w:ascii="Times New Roman" w:hAnsi="Times New Roman"/>
          <w:szCs w:val="28"/>
        </w:rPr>
        <w:t xml:space="preserve">, </w:t>
      </w:r>
      <w:r w:rsidRPr="00BC5A1B">
        <w:rPr>
          <w:rFonts w:ascii="Times New Roman" w:hAnsi="Times New Roman" w:hint="eastAsia"/>
          <w:szCs w:val="28"/>
        </w:rPr>
        <w:t>затвердженої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рішенням</w:t>
      </w:r>
      <w:r w:rsidRPr="00BC5A1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19-ї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сесії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Чернівецької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обласної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ради</w:t>
      </w:r>
      <w:r w:rsidRPr="00BC5A1B">
        <w:rPr>
          <w:rFonts w:ascii="Times New Roman" w:hAnsi="Times New Roman"/>
          <w:szCs w:val="28"/>
        </w:rPr>
        <w:t xml:space="preserve"> V</w:t>
      </w:r>
      <w:r w:rsidRPr="00BC5A1B">
        <w:rPr>
          <w:rFonts w:ascii="Times New Roman" w:hAnsi="Times New Roman" w:hint="eastAsia"/>
          <w:szCs w:val="28"/>
        </w:rPr>
        <w:t>ІІ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скликання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від</w:t>
      </w:r>
      <w:r>
        <w:rPr>
          <w:rFonts w:ascii="Times New Roman" w:hAnsi="Times New Roman"/>
          <w:szCs w:val="28"/>
        </w:rPr>
        <w:t xml:space="preserve"> 21.12.</w:t>
      </w:r>
      <w:r w:rsidRPr="00BC5A1B">
        <w:rPr>
          <w:rFonts w:ascii="Times New Roman" w:hAnsi="Times New Roman"/>
          <w:szCs w:val="28"/>
        </w:rPr>
        <w:t xml:space="preserve">2017 </w:t>
      </w:r>
      <w:r w:rsidRPr="00BC5A1B">
        <w:rPr>
          <w:rFonts w:ascii="Times New Roman" w:hAnsi="Times New Roman" w:hint="eastAsia"/>
          <w:szCs w:val="28"/>
        </w:rPr>
        <w:t>№</w:t>
      </w:r>
      <w:r w:rsidRPr="00BC5A1B">
        <w:rPr>
          <w:rFonts w:ascii="Times New Roman" w:hAnsi="Times New Roman"/>
          <w:szCs w:val="28"/>
        </w:rPr>
        <w:t xml:space="preserve"> 253-19/17, </w:t>
      </w:r>
      <w:r w:rsidRPr="00BC5A1B">
        <w:rPr>
          <w:rFonts w:ascii="Times New Roman" w:hAnsi="Times New Roman" w:hint="eastAsia"/>
          <w:szCs w:val="28"/>
        </w:rPr>
        <w:t>взяти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до</w:t>
      </w:r>
      <w:r w:rsidRPr="00BC5A1B">
        <w:rPr>
          <w:rFonts w:ascii="Times New Roman" w:hAnsi="Times New Roman"/>
          <w:szCs w:val="28"/>
        </w:rPr>
        <w:t xml:space="preserve"> </w:t>
      </w:r>
      <w:r w:rsidRPr="00BC5A1B">
        <w:rPr>
          <w:rFonts w:ascii="Times New Roman" w:hAnsi="Times New Roman" w:hint="eastAsia"/>
          <w:szCs w:val="28"/>
        </w:rPr>
        <w:t>відома</w:t>
      </w:r>
      <w:r w:rsidRPr="00BC5A1B">
        <w:rPr>
          <w:rFonts w:ascii="Times New Roman" w:hAnsi="Times New Roman"/>
          <w:szCs w:val="28"/>
        </w:rPr>
        <w:t xml:space="preserve"> (</w:t>
      </w:r>
      <w:r w:rsidRPr="00BC5A1B">
        <w:rPr>
          <w:rFonts w:ascii="Times New Roman" w:hAnsi="Times New Roman" w:hint="eastAsia"/>
          <w:szCs w:val="28"/>
        </w:rPr>
        <w:t>додається</w:t>
      </w:r>
      <w:r w:rsidRPr="00BC5A1B">
        <w:rPr>
          <w:rFonts w:ascii="Times New Roman" w:hAnsi="Times New Roman"/>
          <w:szCs w:val="28"/>
        </w:rPr>
        <w:t>).</w:t>
      </w:r>
    </w:p>
    <w:p w:rsidR="00934449" w:rsidRPr="00856709" w:rsidRDefault="00934449" w:rsidP="00934449">
      <w:pPr>
        <w:tabs>
          <w:tab w:val="left" w:pos="1134"/>
        </w:tabs>
        <w:ind w:firstLine="851"/>
        <w:jc w:val="both"/>
        <w:rPr>
          <w:rFonts w:ascii="Times New Roman" w:hAnsi="Times New Roman"/>
          <w:szCs w:val="28"/>
        </w:rPr>
      </w:pPr>
    </w:p>
    <w:p w:rsidR="00934449" w:rsidRDefault="00934449" w:rsidP="00934449">
      <w:pPr>
        <w:tabs>
          <w:tab w:val="left" w:pos="1134"/>
        </w:tabs>
        <w:ind w:firstLine="851"/>
        <w:jc w:val="both"/>
        <w:rPr>
          <w:rFonts w:ascii="Times New Roman" w:hAnsi="Times New Roman"/>
          <w:szCs w:val="28"/>
        </w:rPr>
      </w:pPr>
    </w:p>
    <w:p w:rsidR="00934449" w:rsidRDefault="00934449" w:rsidP="00934449">
      <w:pPr>
        <w:tabs>
          <w:tab w:val="left" w:pos="1134"/>
        </w:tabs>
        <w:ind w:firstLine="851"/>
        <w:jc w:val="both"/>
        <w:rPr>
          <w:rFonts w:ascii="Times New Roman" w:hAnsi="Times New Roman"/>
          <w:szCs w:val="28"/>
        </w:rPr>
      </w:pPr>
    </w:p>
    <w:p w:rsidR="00934449" w:rsidRDefault="00794BF1" w:rsidP="001B3027">
      <w:pPr>
        <w:tabs>
          <w:tab w:val="left" w:pos="7371"/>
        </w:tabs>
        <w:jc w:val="both"/>
        <w:rPr>
          <w:szCs w:val="28"/>
        </w:rPr>
      </w:pPr>
      <w:r>
        <w:rPr>
          <w:rFonts w:ascii="Times New Roman" w:hAnsi="Times New Roman"/>
          <w:b/>
        </w:rPr>
        <w:t>Г</w:t>
      </w:r>
      <w:r w:rsidR="00934449">
        <w:rPr>
          <w:rFonts w:ascii="Times New Roman" w:hAnsi="Times New Roman"/>
          <w:b/>
        </w:rPr>
        <w:t>олов</w:t>
      </w:r>
      <w:r>
        <w:rPr>
          <w:rFonts w:ascii="Times New Roman" w:hAnsi="Times New Roman"/>
          <w:b/>
        </w:rPr>
        <w:t>а</w:t>
      </w:r>
      <w:r w:rsidR="00934449">
        <w:rPr>
          <w:rFonts w:ascii="Times New Roman" w:hAnsi="Times New Roman"/>
          <w:b/>
        </w:rPr>
        <w:t xml:space="preserve"> обласної ради</w:t>
      </w:r>
      <w:r w:rsidR="00934449">
        <w:rPr>
          <w:rFonts w:ascii="Times New Roman" w:hAnsi="Times New Roman"/>
          <w:b/>
        </w:rPr>
        <w:tab/>
      </w:r>
      <w:r w:rsidR="00322315">
        <w:rPr>
          <w:rFonts w:ascii="Times New Roman" w:hAnsi="Times New Roman"/>
          <w:b/>
        </w:rPr>
        <w:t>Олексій БОЙКО</w:t>
      </w:r>
    </w:p>
    <w:sectPr w:rsidR="00934449" w:rsidSect="00F30042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TimesE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934449"/>
    <w:rsid w:val="000477EF"/>
    <w:rsid w:val="00052C91"/>
    <w:rsid w:val="000564F0"/>
    <w:rsid w:val="000C5617"/>
    <w:rsid w:val="001134D4"/>
    <w:rsid w:val="001272F3"/>
    <w:rsid w:val="00130F6C"/>
    <w:rsid w:val="00150574"/>
    <w:rsid w:val="001859F0"/>
    <w:rsid w:val="001B3027"/>
    <w:rsid w:val="001D54E1"/>
    <w:rsid w:val="001E371A"/>
    <w:rsid w:val="001F5DBA"/>
    <w:rsid w:val="00236348"/>
    <w:rsid w:val="002716CB"/>
    <w:rsid w:val="00275C98"/>
    <w:rsid w:val="0028680F"/>
    <w:rsid w:val="002D2DE2"/>
    <w:rsid w:val="00322315"/>
    <w:rsid w:val="00342AE2"/>
    <w:rsid w:val="003622C2"/>
    <w:rsid w:val="00374A61"/>
    <w:rsid w:val="003810CE"/>
    <w:rsid w:val="003B11EB"/>
    <w:rsid w:val="003C20DA"/>
    <w:rsid w:val="003E6B16"/>
    <w:rsid w:val="004152B5"/>
    <w:rsid w:val="0045008E"/>
    <w:rsid w:val="004D7B56"/>
    <w:rsid w:val="004E17A9"/>
    <w:rsid w:val="004F57C1"/>
    <w:rsid w:val="005027C0"/>
    <w:rsid w:val="00511606"/>
    <w:rsid w:val="00566137"/>
    <w:rsid w:val="005A6D81"/>
    <w:rsid w:val="005C05EE"/>
    <w:rsid w:val="005C0C4B"/>
    <w:rsid w:val="00613C49"/>
    <w:rsid w:val="00621123"/>
    <w:rsid w:val="00647B72"/>
    <w:rsid w:val="00662BB6"/>
    <w:rsid w:val="00666047"/>
    <w:rsid w:val="00673FAE"/>
    <w:rsid w:val="006B6F0C"/>
    <w:rsid w:val="006C261B"/>
    <w:rsid w:val="0079360F"/>
    <w:rsid w:val="00794BF1"/>
    <w:rsid w:val="007F2B3B"/>
    <w:rsid w:val="00811103"/>
    <w:rsid w:val="00853CD2"/>
    <w:rsid w:val="00856709"/>
    <w:rsid w:val="00883220"/>
    <w:rsid w:val="008C1467"/>
    <w:rsid w:val="00934449"/>
    <w:rsid w:val="00956F95"/>
    <w:rsid w:val="0097162B"/>
    <w:rsid w:val="009B4892"/>
    <w:rsid w:val="009C5DCC"/>
    <w:rsid w:val="00A232E5"/>
    <w:rsid w:val="00A43229"/>
    <w:rsid w:val="00AE284C"/>
    <w:rsid w:val="00AE7A6F"/>
    <w:rsid w:val="00B22613"/>
    <w:rsid w:val="00B23DA7"/>
    <w:rsid w:val="00B326FB"/>
    <w:rsid w:val="00B372AF"/>
    <w:rsid w:val="00B45780"/>
    <w:rsid w:val="00B50579"/>
    <w:rsid w:val="00BB12C3"/>
    <w:rsid w:val="00BB46EC"/>
    <w:rsid w:val="00BC5A1B"/>
    <w:rsid w:val="00BE78F5"/>
    <w:rsid w:val="00BF4885"/>
    <w:rsid w:val="00C135C2"/>
    <w:rsid w:val="00C336B4"/>
    <w:rsid w:val="00C37459"/>
    <w:rsid w:val="00C51073"/>
    <w:rsid w:val="00CC377A"/>
    <w:rsid w:val="00D270FB"/>
    <w:rsid w:val="00D50886"/>
    <w:rsid w:val="00D776C5"/>
    <w:rsid w:val="00D92206"/>
    <w:rsid w:val="00DC050E"/>
    <w:rsid w:val="00DF0697"/>
    <w:rsid w:val="00E50298"/>
    <w:rsid w:val="00E57ED5"/>
    <w:rsid w:val="00E8233D"/>
    <w:rsid w:val="00ED7A33"/>
    <w:rsid w:val="00EE1C5C"/>
    <w:rsid w:val="00F30042"/>
    <w:rsid w:val="00F308C4"/>
    <w:rsid w:val="00F829A2"/>
    <w:rsid w:val="00F90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krainianTimesET" w:eastAsia="Times New Roman" w:hAnsi="UkrainianTimesET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34449"/>
    <w:pPr>
      <w:keepNext/>
      <w:pBdr>
        <w:bottom w:val="single" w:sz="6" w:space="1" w:color="auto"/>
      </w:pBdr>
      <w:tabs>
        <w:tab w:val="left" w:pos="8292"/>
        <w:tab w:val="left" w:pos="8363"/>
      </w:tabs>
      <w:spacing w:line="480" w:lineRule="atLeast"/>
      <w:ind w:right="-7"/>
      <w:jc w:val="center"/>
      <w:outlineLvl w:val="0"/>
    </w:pPr>
    <w:rPr>
      <w:rFonts w:ascii="Times New Roman" w:hAnsi="Times New Roman"/>
      <w:b/>
      <w:sz w:val="52"/>
    </w:rPr>
  </w:style>
  <w:style w:type="paragraph" w:styleId="2">
    <w:name w:val="heading 2"/>
    <w:basedOn w:val="a"/>
    <w:next w:val="a"/>
    <w:link w:val="20"/>
    <w:qFormat/>
    <w:rsid w:val="00934449"/>
    <w:pPr>
      <w:keepNext/>
      <w:jc w:val="center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link w:val="30"/>
    <w:qFormat/>
    <w:rsid w:val="00934449"/>
    <w:pPr>
      <w:keepNext/>
      <w:jc w:val="center"/>
      <w:outlineLvl w:val="2"/>
    </w:pPr>
    <w:rPr>
      <w:rFonts w:ascii="Times New Roman" w:hAnsi="Times New Roman"/>
      <w:b/>
      <w:spacing w:val="6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4449"/>
    <w:rPr>
      <w:rFonts w:eastAsia="Times New Roman"/>
      <w:b/>
      <w:sz w:val="5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934449"/>
    <w:rPr>
      <w:rFonts w:eastAsia="Times New Roman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934449"/>
    <w:rPr>
      <w:rFonts w:eastAsia="Times New Roman"/>
      <w:b/>
      <w:spacing w:val="60"/>
      <w:sz w:val="4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93444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3444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8567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7F41A-B6BC-465A-BD1E-61D2D9D5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736</Words>
  <Characters>421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KTE</dc:creator>
  <cp:lastModifiedBy>1</cp:lastModifiedBy>
  <cp:revision>2</cp:revision>
  <cp:lastPrinted>2022-09-16T11:41:00Z</cp:lastPrinted>
  <dcterms:created xsi:type="dcterms:W3CDTF">2022-09-16T11:49:00Z</dcterms:created>
  <dcterms:modified xsi:type="dcterms:W3CDTF">2022-09-16T11:49:00Z</dcterms:modified>
</cp:coreProperties>
</file>